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560" w:type="dxa"/>
        <w:tblInd w:w="-318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1211"/>
        <w:gridCol w:w="5859"/>
        <w:gridCol w:w="236"/>
        <w:gridCol w:w="3005"/>
        <w:gridCol w:w="249"/>
      </w:tblGrid>
      <w:tr w:rsidR="00926D98" w:rsidRPr="00084FF3" w:rsidTr="008D61D7">
        <w:tc>
          <w:tcPr>
            <w:tcW w:w="121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26D98" w:rsidRPr="00084FF3" w:rsidRDefault="0056588C" w:rsidP="0056588C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>
              <w:rPr>
                <w:rFonts w:ascii="Century" w:hAnsi="Century"/>
                <w:b/>
                <w:color w:val="000000" w:themeColor="text1"/>
              </w:rPr>
              <w:t>Mat C1</w:t>
            </w:r>
          </w:p>
        </w:tc>
        <w:tc>
          <w:tcPr>
            <w:tcW w:w="58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26D98" w:rsidRPr="00084FF3" w:rsidRDefault="0056588C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>
              <w:rPr>
                <w:rFonts w:ascii="Century" w:hAnsi="Century"/>
                <w:b/>
                <w:color w:val="000000" w:themeColor="text1"/>
              </w:rPr>
              <w:t>Maths – Entiers et décimaux</w:t>
            </w:r>
          </w:p>
        </w:tc>
        <w:tc>
          <w:tcPr>
            <w:tcW w:w="236" w:type="dxa"/>
            <w:tcBorders>
              <w:left w:val="single" w:sz="18" w:space="0" w:color="000000" w:themeColor="text1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</w:tcPr>
          <w:p w:rsidR="00926D98" w:rsidRPr="00084FF3" w:rsidRDefault="00926D98" w:rsidP="00C6439A">
            <w:pPr>
              <w:tabs>
                <w:tab w:val="left" w:pos="0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>Prénom</w:t>
            </w:r>
            <w:r w:rsidR="008D61D7">
              <w:rPr>
                <w:rFonts w:ascii="Century" w:hAnsi="Century"/>
                <w:color w:val="000000" w:themeColor="text1"/>
              </w:rPr>
              <w:t xml:space="preserve"> : </w:t>
            </w:r>
            <w:bookmarkStart w:id="0" w:name="Prénom"/>
            <w:r w:rsidR="0056407F">
              <w:rPr>
                <w:rFonts w:ascii="Century" w:hAnsi="Century"/>
                <w:color w:val="000000" w:themeColor="text1"/>
              </w:rPr>
              <w:fldChar w:fldCharType="begin">
                <w:ffData>
                  <w:name w:val="Prénom"/>
                  <w:enabled/>
                  <w:calcOnExit w:val="0"/>
                  <w:textInput>
                    <w:default w:val="Ton prénom"/>
                    <w:maxLength w:val="15"/>
                    <w:format w:val="Première majuscule"/>
                  </w:textInput>
                </w:ffData>
              </w:fldChar>
            </w:r>
            <w:r w:rsidR="00C6439A">
              <w:rPr>
                <w:rFonts w:ascii="Century" w:hAnsi="Century"/>
                <w:color w:val="000000" w:themeColor="text1"/>
              </w:rPr>
              <w:instrText xml:space="preserve"> FORMTEXT </w:instrText>
            </w:r>
            <w:r w:rsidR="0056407F">
              <w:rPr>
                <w:rFonts w:ascii="Century" w:hAnsi="Century"/>
                <w:color w:val="000000" w:themeColor="text1"/>
              </w:rPr>
            </w:r>
            <w:r w:rsidR="0056407F">
              <w:rPr>
                <w:rFonts w:ascii="Century" w:hAnsi="Century"/>
                <w:color w:val="000000" w:themeColor="text1"/>
              </w:rPr>
              <w:fldChar w:fldCharType="separate"/>
            </w:r>
            <w:r w:rsidR="00C6439A">
              <w:rPr>
                <w:rFonts w:ascii="Century" w:hAnsi="Century"/>
                <w:noProof/>
                <w:color w:val="000000" w:themeColor="text1"/>
              </w:rPr>
              <w:t>Ton prénom</w:t>
            </w:r>
            <w:r w:rsidR="0056407F">
              <w:rPr>
                <w:rFonts w:ascii="Century" w:hAnsi="Century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249" w:type="dxa"/>
            <w:tcBorders>
              <w:left w:val="nil"/>
              <w:bottom w:val="nil"/>
              <w:right w:val="single" w:sz="18" w:space="0" w:color="auto"/>
            </w:tcBorders>
          </w:tcPr>
          <w:p w:rsidR="00926D98" w:rsidRPr="00084FF3" w:rsidRDefault="00926D98" w:rsidP="008D61D7">
            <w:pPr>
              <w:tabs>
                <w:tab w:val="left" w:pos="0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bookmarkStart w:id="1" w:name="Classe"/>
      <w:tr w:rsidR="00926D98" w:rsidRPr="00084FF3" w:rsidTr="008D61D7">
        <w:tc>
          <w:tcPr>
            <w:tcW w:w="121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26D98" w:rsidRPr="00084FF3" w:rsidRDefault="0056407F" w:rsidP="00C40959">
            <w:pPr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  <w:r>
              <w:rPr>
                <w:rFonts w:ascii="Century" w:hAnsi="Century"/>
                <w:b/>
                <w:color w:val="000000" w:themeColor="text1"/>
              </w:rPr>
              <w:fldChar w:fldCharType="begin">
                <w:ffData>
                  <w:name w:val="Classe"/>
                  <w:enabled/>
                  <w:calcOnExit w:val="0"/>
                  <w:textInput>
                    <w:default w:val="UPI"/>
                    <w:maxLength w:val="5"/>
                  </w:textInput>
                </w:ffData>
              </w:fldChar>
            </w:r>
            <w:r w:rsidR="00AD2D78">
              <w:rPr>
                <w:rFonts w:ascii="Century" w:hAnsi="Century"/>
                <w:b/>
                <w:color w:val="000000" w:themeColor="text1"/>
              </w:rPr>
              <w:instrText xml:space="preserve"> FORMTEXT </w:instrText>
            </w:r>
            <w:r>
              <w:rPr>
                <w:rFonts w:ascii="Century" w:hAnsi="Century"/>
                <w:b/>
                <w:color w:val="000000" w:themeColor="text1"/>
              </w:rPr>
            </w:r>
            <w:r>
              <w:rPr>
                <w:rFonts w:ascii="Century" w:hAnsi="Century"/>
                <w:b/>
                <w:color w:val="000000" w:themeColor="text1"/>
              </w:rPr>
              <w:fldChar w:fldCharType="separate"/>
            </w:r>
            <w:r w:rsidR="00AD2D78">
              <w:rPr>
                <w:rFonts w:ascii="Century" w:hAnsi="Century"/>
                <w:b/>
                <w:noProof/>
                <w:color w:val="000000" w:themeColor="text1"/>
              </w:rPr>
              <w:t>UPI</w:t>
            </w:r>
            <w:r>
              <w:rPr>
                <w:rFonts w:ascii="Century" w:hAnsi="Century"/>
                <w:b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5859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926D98" w:rsidRPr="00084FF3" w:rsidRDefault="00406B2F" w:rsidP="00986C95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/>
                <w:color w:val="000000" w:themeColor="text1"/>
              </w:rPr>
              <w:t>Nombre entiers</w:t>
            </w:r>
          </w:p>
        </w:tc>
        <w:tc>
          <w:tcPr>
            <w:tcW w:w="236" w:type="dxa"/>
            <w:tcBorders>
              <w:left w:val="single" w:sz="18" w:space="0" w:color="000000" w:themeColor="text1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926D98" w:rsidRPr="00084FF3" w:rsidTr="008D61D7">
        <w:tc>
          <w:tcPr>
            <w:tcW w:w="1211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26D98" w:rsidRPr="00084FF3" w:rsidRDefault="00926D98" w:rsidP="008D61D7">
            <w:pPr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5859" w:type="dxa"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18" w:space="0" w:color="000000" w:themeColor="text1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nil"/>
            </w:tcBorders>
          </w:tcPr>
          <w:p w:rsidR="00926D98" w:rsidRPr="00084FF3" w:rsidRDefault="00926D98" w:rsidP="00E915C4">
            <w:pPr>
              <w:tabs>
                <w:tab w:val="left" w:pos="176"/>
              </w:tabs>
              <w:spacing w:before="120"/>
              <w:ind w:left="-113" w:firstLine="0"/>
              <w:rPr>
                <w:rFonts w:ascii="Century" w:hAnsi="Century"/>
                <w:color w:val="000000" w:themeColor="text1"/>
              </w:rPr>
            </w:pPr>
            <w:r w:rsidRPr="00084FF3">
              <w:rPr>
                <w:rFonts w:ascii="Century" w:hAnsi="Century"/>
                <w:color w:val="000000" w:themeColor="text1"/>
              </w:rPr>
              <w:t>Date</w:t>
            </w:r>
            <w:r w:rsidR="008D61D7">
              <w:rPr>
                <w:rFonts w:ascii="Century" w:hAnsi="Century"/>
                <w:color w:val="000000" w:themeColor="text1"/>
              </w:rPr>
              <w:t xml:space="preserve"> : </w:t>
            </w:r>
            <w:bookmarkStart w:id="2" w:name="Date"/>
            <w:r w:rsidR="0056407F">
              <w:rPr>
                <w:rFonts w:ascii="Century" w:hAnsi="Century"/>
                <w:color w:val="000000" w:themeColor="text1"/>
              </w:rPr>
              <w:fldChar w:fldCharType="begin">
                <w:ffData>
                  <w:name w:val="Date"/>
                  <w:enabled/>
                  <w:calcOnExit w:val="0"/>
                  <w:statusText w:type="text" w:val="Saisir la date au format JJ/MM/AA"/>
                  <w:textInput>
                    <w:type w:val="date"/>
                    <w:format w:val="dd/MM/yy"/>
                  </w:textInput>
                </w:ffData>
              </w:fldChar>
            </w:r>
            <w:r w:rsidR="00E915C4">
              <w:rPr>
                <w:rFonts w:ascii="Century" w:hAnsi="Century"/>
                <w:color w:val="000000" w:themeColor="text1"/>
              </w:rPr>
              <w:instrText xml:space="preserve"> FORMTEXT </w:instrText>
            </w:r>
            <w:r w:rsidR="0056407F">
              <w:rPr>
                <w:rFonts w:ascii="Century" w:hAnsi="Century"/>
                <w:color w:val="000000" w:themeColor="text1"/>
              </w:rPr>
            </w:r>
            <w:r w:rsidR="0056407F">
              <w:rPr>
                <w:rFonts w:ascii="Century" w:hAnsi="Century"/>
                <w:color w:val="000000" w:themeColor="text1"/>
              </w:rPr>
              <w:fldChar w:fldCharType="separate"/>
            </w:r>
            <w:r w:rsidR="00E915C4">
              <w:rPr>
                <w:rFonts w:ascii="Century" w:hAnsi="Century"/>
                <w:noProof/>
                <w:color w:val="000000" w:themeColor="text1"/>
              </w:rPr>
              <w:t> </w:t>
            </w:r>
            <w:r w:rsidR="00E915C4">
              <w:rPr>
                <w:rFonts w:ascii="Century" w:hAnsi="Century"/>
                <w:noProof/>
                <w:color w:val="000000" w:themeColor="text1"/>
              </w:rPr>
              <w:t> </w:t>
            </w:r>
            <w:r w:rsidR="00E915C4">
              <w:rPr>
                <w:rFonts w:ascii="Century" w:hAnsi="Century"/>
                <w:noProof/>
                <w:color w:val="000000" w:themeColor="text1"/>
              </w:rPr>
              <w:t> </w:t>
            </w:r>
            <w:r w:rsidR="00E915C4">
              <w:rPr>
                <w:rFonts w:ascii="Century" w:hAnsi="Century"/>
                <w:noProof/>
                <w:color w:val="000000" w:themeColor="text1"/>
              </w:rPr>
              <w:t> </w:t>
            </w:r>
            <w:r w:rsidR="00E915C4">
              <w:rPr>
                <w:rFonts w:ascii="Century" w:hAnsi="Century"/>
                <w:noProof/>
                <w:color w:val="000000" w:themeColor="text1"/>
              </w:rPr>
              <w:t> </w:t>
            </w:r>
            <w:r w:rsidR="0056407F">
              <w:rPr>
                <w:rFonts w:ascii="Century" w:hAnsi="Century"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spacing w:before="120"/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  <w:tr w:rsidR="00926D98" w:rsidRPr="00084FF3" w:rsidTr="008D61D7"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5859" w:type="dxa"/>
            <w:tcBorders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ind w:left="0" w:firstLine="0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926D98" w:rsidRPr="00084FF3" w:rsidRDefault="00926D98" w:rsidP="008D61D7">
            <w:pPr>
              <w:tabs>
                <w:tab w:val="left" w:pos="176"/>
              </w:tabs>
              <w:ind w:left="0" w:firstLine="0"/>
              <w:rPr>
                <w:rFonts w:ascii="Century" w:hAnsi="Century"/>
                <w:b/>
                <w:color w:val="000000" w:themeColor="text1"/>
              </w:rPr>
            </w:pPr>
          </w:p>
        </w:tc>
      </w:tr>
    </w:tbl>
    <w:p w:rsidR="00C6439A" w:rsidRDefault="00C6439A" w:rsidP="00AC7A78">
      <w:pPr>
        <w:ind w:left="284"/>
        <w:jc w:val="both"/>
        <w:rPr>
          <w:rFonts w:ascii="Century Gothic" w:hAnsi="Century Gothic"/>
          <w:sz w:val="28"/>
        </w:rPr>
      </w:pPr>
    </w:p>
    <w:p w:rsidR="00C6439A" w:rsidRDefault="0056588C" w:rsidP="0056588C">
      <w:pPr>
        <w:jc w:val="both"/>
        <w:rPr>
          <w:rFonts w:ascii="Century Gothic" w:hAnsi="Century Gothic"/>
          <w:sz w:val="28"/>
        </w:rPr>
      </w:pPr>
      <w:r w:rsidRPr="0056588C">
        <w:rPr>
          <w:rFonts w:ascii="Century Gothic" w:hAnsi="Century Gothic"/>
          <w:sz w:val="28"/>
        </w:rPr>
        <w:t>Avant de faire ces exercices, lit bien ton cours « Partie entière, partie décimale »</w:t>
      </w:r>
    </w:p>
    <w:p w:rsidR="0056588C" w:rsidRDefault="0056588C" w:rsidP="0056588C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b/>
          <w:sz w:val="28"/>
          <w:u w:val="single"/>
        </w:rPr>
      </w:pPr>
      <w:r w:rsidRPr="0056588C">
        <w:rPr>
          <w:rFonts w:ascii="Century Gothic" w:hAnsi="Century Gothic"/>
          <w:b/>
          <w:sz w:val="28"/>
          <w:u w:val="single"/>
        </w:rPr>
        <w:t>Écris en chiffres les nombres donnés </w:t>
      </w:r>
    </w:p>
    <w:p w:rsidR="0056588C" w:rsidRP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 w:rsidRPr="0056588C">
        <w:rPr>
          <w:rFonts w:ascii="Century Gothic" w:hAnsi="Century Gothic"/>
          <w:sz w:val="28"/>
        </w:rPr>
        <w:t xml:space="preserve">Cent quarante-deux : </w:t>
      </w:r>
      <w:r w:rsidRPr="0056588C">
        <w:rPr>
          <w:rFonts w:ascii="Century Gothic" w:hAnsi="Century Gothic"/>
          <w:sz w:val="28"/>
        </w:rPr>
        <w:tab/>
      </w:r>
      <w:r w:rsidRPr="0056588C">
        <w:rPr>
          <w:rFonts w:ascii="Century Gothic" w:hAnsi="Century Gothic"/>
          <w:sz w:val="28"/>
        </w:rPr>
        <w:tab/>
      </w:r>
      <w:r w:rsidRPr="0056588C"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Pr="0056588C"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 w:rsidRPr="0056588C"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 w:rsidRPr="0056588C">
        <w:rPr>
          <w:rFonts w:ascii="Century Gothic" w:hAnsi="Century Gothic"/>
          <w:sz w:val="28"/>
        </w:rPr>
        <w:fldChar w:fldCharType="end"/>
      </w:r>
      <w:bookmarkEnd w:id="3"/>
    </w:p>
    <w:p w:rsidR="0056588C" w:rsidRP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 w:rsidRPr="0056588C">
        <w:rPr>
          <w:rFonts w:ascii="Century Gothic" w:hAnsi="Century Gothic"/>
          <w:sz w:val="28"/>
        </w:rPr>
        <w:t>Trois cent vingt-huit :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 w:rsidRPr="0056588C"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6588C"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 w:rsidRPr="0056588C"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 w:rsidRPr="0056588C"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Deux mille quinze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Deux cent trois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Trois cent deux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Default="0056588C" w:rsidP="0056588C">
      <w:pPr>
        <w:numPr>
          <w:ilvl w:val="0"/>
          <w:numId w:val="8"/>
        </w:numPr>
        <w:tabs>
          <w:tab w:val="right" w:pos="4678"/>
          <w:tab w:val="left" w:pos="4820"/>
        </w:tabs>
        <w:ind w:left="993" w:hanging="633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Vingt mille soixante-deux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ind w:left="720"/>
        <w:jc w:val="both"/>
        <w:rPr>
          <w:rFonts w:ascii="Century Gothic" w:hAnsi="Century Gothic"/>
          <w:sz w:val="28"/>
        </w:rPr>
      </w:pPr>
    </w:p>
    <w:p w:rsidR="0056588C" w:rsidRPr="0056588C" w:rsidRDefault="0056588C" w:rsidP="0056588C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b/>
          <w:sz w:val="28"/>
          <w:u w:val="single"/>
        </w:rPr>
      </w:pPr>
      <w:r w:rsidRPr="0056588C">
        <w:rPr>
          <w:rFonts w:ascii="Century Gothic" w:hAnsi="Century Gothic"/>
          <w:b/>
          <w:sz w:val="28"/>
          <w:u w:val="single"/>
        </w:rPr>
        <w:t xml:space="preserve">Écris en </w:t>
      </w:r>
      <w:r>
        <w:rPr>
          <w:rFonts w:ascii="Century Gothic" w:hAnsi="Century Gothic"/>
          <w:b/>
          <w:sz w:val="28"/>
          <w:u w:val="single"/>
        </w:rPr>
        <w:t>lettres</w:t>
      </w:r>
      <w:r w:rsidRPr="0056588C">
        <w:rPr>
          <w:rFonts w:ascii="Century Gothic" w:hAnsi="Century Gothic"/>
          <w:b/>
          <w:sz w:val="28"/>
          <w:u w:val="single"/>
        </w:rPr>
        <w:t xml:space="preserve"> les nombres donnés </w:t>
      </w:r>
    </w:p>
    <w:p w:rsid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285 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7 200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6 531 480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975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9 715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Pr="0056588C" w:rsidRDefault="0056588C" w:rsidP="0056588C">
      <w:pPr>
        <w:numPr>
          <w:ilvl w:val="0"/>
          <w:numId w:val="9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2 971 582 : </w:t>
      </w:r>
      <w:r>
        <w:rPr>
          <w:rFonts w:ascii="Century Gothic" w:hAnsi="Century Gothic"/>
          <w:sz w:val="28"/>
        </w:rPr>
        <w:tab/>
      </w:r>
      <w:r>
        <w:rPr>
          <w:rFonts w:ascii="Century Gothic" w:hAnsi="Century Gothic"/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56588C" w:rsidRDefault="0056588C" w:rsidP="0056588C">
      <w:pPr>
        <w:ind w:left="360"/>
        <w:jc w:val="both"/>
        <w:rPr>
          <w:rFonts w:ascii="Century Gothic" w:hAnsi="Century Gothic"/>
          <w:sz w:val="28"/>
        </w:rPr>
      </w:pPr>
    </w:p>
    <w:p w:rsidR="006733E3" w:rsidRPr="0056588C" w:rsidRDefault="006733E3" w:rsidP="006733E3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Complète les phrases</w:t>
      </w:r>
    </w:p>
    <w:p w:rsidR="006733E3" w:rsidRDefault="006733E3" w:rsidP="006733E3">
      <w:pPr>
        <w:numPr>
          <w:ilvl w:val="0"/>
          <w:numId w:val="11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 chiffre des centaines de 1  515 est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  <w:bookmarkEnd w:id="4"/>
    </w:p>
    <w:p w:rsidR="006733E3" w:rsidRDefault="006733E3" w:rsidP="006733E3">
      <w:pPr>
        <w:numPr>
          <w:ilvl w:val="0"/>
          <w:numId w:val="11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5 est le chiffre des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  <w:r>
        <w:rPr>
          <w:rFonts w:ascii="Century Gothic" w:hAnsi="Century Gothic"/>
          <w:sz w:val="28"/>
        </w:rPr>
        <w:t xml:space="preserve"> de 46  851</w:t>
      </w:r>
    </w:p>
    <w:p w:rsidR="006733E3" w:rsidRDefault="006733E3" w:rsidP="006733E3">
      <w:pPr>
        <w:numPr>
          <w:ilvl w:val="0"/>
          <w:numId w:val="11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Le chiffre des milliers de 180  002 est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Default="006733E3" w:rsidP="006733E3">
      <w:pPr>
        <w:tabs>
          <w:tab w:val="left" w:pos="2977"/>
        </w:tabs>
        <w:ind w:left="720"/>
        <w:jc w:val="both"/>
        <w:rPr>
          <w:rFonts w:ascii="Century Gothic" w:hAnsi="Century Gothic"/>
          <w:sz w:val="28"/>
        </w:rPr>
      </w:pPr>
    </w:p>
    <w:p w:rsidR="006733E3" w:rsidRPr="0056588C" w:rsidRDefault="006733E3" w:rsidP="006733E3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Les nombres suivants sont difficiles à lire. Ecris-les en mettant des espaces.</w:t>
      </w:r>
    </w:p>
    <w:p w:rsidR="006733E3" w:rsidRDefault="006733E3" w:rsidP="006733E3">
      <w:pPr>
        <w:numPr>
          <w:ilvl w:val="0"/>
          <w:numId w:val="12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1515 </w:t>
      </w:r>
      <w:r w:rsidRPr="006733E3">
        <w:rPr>
          <w:rFonts w:ascii="Century Gothic" w:hAnsi="Century Gothic"/>
          <w:sz w:val="28"/>
        </w:rPr>
        <w:sym w:font="Wingdings" w:char="F0E0"/>
      </w:r>
      <w:r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Default="006733E3" w:rsidP="006733E3">
      <w:pPr>
        <w:numPr>
          <w:ilvl w:val="0"/>
          <w:numId w:val="12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45851 </w:t>
      </w:r>
      <w:r w:rsidRPr="006733E3">
        <w:rPr>
          <w:rFonts w:ascii="Century Gothic" w:hAnsi="Century Gothic"/>
          <w:sz w:val="28"/>
        </w:rPr>
        <w:sym w:font="Wingdings" w:char="F0E0"/>
      </w:r>
      <w:r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Default="006733E3" w:rsidP="006733E3">
      <w:pPr>
        <w:numPr>
          <w:ilvl w:val="0"/>
          <w:numId w:val="12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1492516150 </w:t>
      </w:r>
      <w:r w:rsidRPr="006733E3">
        <w:rPr>
          <w:rFonts w:ascii="Century Gothic" w:hAnsi="Century Gothic"/>
          <w:sz w:val="28"/>
        </w:rPr>
        <w:sym w:font="Wingdings" w:char="F0E0"/>
      </w:r>
      <w:r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Default="006733E3" w:rsidP="006733E3">
      <w:pPr>
        <w:numPr>
          <w:ilvl w:val="0"/>
          <w:numId w:val="12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2500000 </w:t>
      </w:r>
      <w:r w:rsidRPr="006733E3">
        <w:rPr>
          <w:rFonts w:ascii="Century Gothic" w:hAnsi="Century Gothic"/>
          <w:sz w:val="28"/>
        </w:rPr>
        <w:sym w:font="Wingdings" w:char="F0E0"/>
      </w:r>
      <w:r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Default="006733E3" w:rsidP="006733E3">
      <w:pPr>
        <w:numPr>
          <w:ilvl w:val="0"/>
          <w:numId w:val="12"/>
        </w:numPr>
        <w:tabs>
          <w:tab w:val="left" w:pos="2977"/>
        </w:tabs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8888888 </w:t>
      </w:r>
      <w:r w:rsidRPr="006733E3">
        <w:rPr>
          <w:rFonts w:ascii="Century Gothic" w:hAnsi="Century Gothic"/>
          <w:sz w:val="28"/>
        </w:rPr>
        <w:sym w:font="Wingdings" w:char="F0E0"/>
      </w:r>
      <w:r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rFonts w:ascii="Century Gothic" w:hAnsi="Century Gothic"/>
          <w:sz w:val="28"/>
        </w:rPr>
        <w:instrText xml:space="preserve"> FORMTEXT </w:instrText>
      </w:r>
      <w:r>
        <w:rPr>
          <w:rFonts w:ascii="Century Gothic" w:hAnsi="Century Gothic"/>
          <w:sz w:val="28"/>
        </w:rPr>
      </w:r>
      <w:r>
        <w:rPr>
          <w:rFonts w:ascii="Century Gothic" w:hAnsi="Century Gothic"/>
          <w:sz w:val="28"/>
        </w:rPr>
        <w:fldChar w:fldCharType="separate"/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noProof/>
          <w:sz w:val="28"/>
        </w:rPr>
        <w:t> </w:t>
      </w:r>
      <w:r>
        <w:rPr>
          <w:rFonts w:ascii="Century Gothic" w:hAnsi="Century Gothic"/>
          <w:sz w:val="28"/>
        </w:rPr>
        <w:fldChar w:fldCharType="end"/>
      </w:r>
    </w:p>
    <w:p w:rsidR="006733E3" w:rsidRPr="0056588C" w:rsidRDefault="006733E3" w:rsidP="006733E3">
      <w:pPr>
        <w:numPr>
          <w:ilvl w:val="0"/>
          <w:numId w:val="7"/>
        </w:numPr>
        <w:ind w:left="426" w:hanging="426"/>
        <w:jc w:val="both"/>
        <w:rPr>
          <w:rFonts w:ascii="Century Gothic" w:hAnsi="Century Gothic"/>
          <w:b/>
          <w:sz w:val="28"/>
          <w:u w:val="single"/>
        </w:rPr>
      </w:pPr>
      <w:r>
        <w:rPr>
          <w:rFonts w:ascii="Century Gothic" w:hAnsi="Century Gothic"/>
          <w:b/>
          <w:sz w:val="28"/>
          <w:u w:val="single"/>
        </w:rPr>
        <w:t>La devinette de Dimitri.</w:t>
      </w:r>
    </w:p>
    <w:p w:rsidR="006733E3" w:rsidRDefault="006733E3" w:rsidP="006733E3">
      <w:pPr>
        <w:tabs>
          <w:tab w:val="left" w:pos="2977"/>
        </w:tabs>
        <w:ind w:left="720"/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« Je suis un nombre entier dont le chiffre des unités est 0 et celui des dizaines 1. Mon </w:t>
      </w:r>
      <w:r w:rsidRPr="006733E3">
        <w:rPr>
          <w:rFonts w:ascii="Century Gothic" w:hAnsi="Century Gothic"/>
          <w:sz w:val="28"/>
          <w:u w:val="single"/>
        </w:rPr>
        <w:t>nombre</w:t>
      </w:r>
      <w:r>
        <w:rPr>
          <w:rFonts w:ascii="Century Gothic" w:hAnsi="Century Gothic"/>
          <w:sz w:val="28"/>
        </w:rPr>
        <w:t xml:space="preserve"> de centaines est 20. Qui suis-je ? »</w:t>
      </w:r>
    </w:p>
    <w:p w:rsidR="006733E3" w:rsidRPr="006733E3" w:rsidRDefault="006733E3" w:rsidP="006733E3">
      <w:pPr>
        <w:tabs>
          <w:tab w:val="left" w:pos="2977"/>
        </w:tabs>
        <w:ind w:left="720"/>
        <w:jc w:val="both"/>
        <w:rPr>
          <w:rFonts w:ascii="Cursive standard" w:hAnsi="Cursive standard"/>
          <w:sz w:val="36"/>
        </w:rPr>
      </w:pPr>
      <w:r>
        <w:rPr>
          <w:rFonts w:ascii="Century Gothic" w:hAnsi="Century Gothic"/>
          <w:sz w:val="28"/>
        </w:rPr>
        <w:t xml:space="preserve">Je suis </w:t>
      </w:r>
      <w:r w:rsidRPr="006733E3">
        <w:rPr>
          <w:rFonts w:ascii="Cursive standard" w:hAnsi="Cursive standard"/>
          <w:sz w:val="36"/>
        </w:rPr>
        <w:t xml:space="preserve"> </w:t>
      </w:r>
      <w:r w:rsidRPr="006733E3">
        <w:rPr>
          <w:rFonts w:ascii="Cursive standard" w:hAnsi="Cursive standard"/>
          <w:sz w:val="36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733E3">
        <w:rPr>
          <w:rFonts w:ascii="Cursive standard" w:hAnsi="Cursive standard"/>
          <w:sz w:val="36"/>
        </w:rPr>
        <w:instrText xml:space="preserve"> FORMTEXT </w:instrText>
      </w:r>
      <w:r w:rsidRPr="006733E3">
        <w:rPr>
          <w:rFonts w:ascii="Cursive standard" w:hAnsi="Cursive standard"/>
          <w:sz w:val="36"/>
        </w:rPr>
      </w:r>
      <w:r w:rsidRPr="006733E3">
        <w:rPr>
          <w:rFonts w:ascii="Cursive standard" w:hAnsi="Cursive standard"/>
          <w:sz w:val="36"/>
        </w:rPr>
        <w:fldChar w:fldCharType="separate"/>
      </w:r>
      <w:r w:rsidRPr="006733E3">
        <w:rPr>
          <w:rFonts w:ascii="Cursive standard" w:hAnsi="Century Gothic"/>
          <w:noProof/>
          <w:sz w:val="36"/>
        </w:rPr>
        <w:t> </w:t>
      </w:r>
      <w:r w:rsidRPr="006733E3">
        <w:rPr>
          <w:rFonts w:ascii="Cursive standard" w:hAnsi="Century Gothic"/>
          <w:noProof/>
          <w:sz w:val="36"/>
        </w:rPr>
        <w:t> </w:t>
      </w:r>
      <w:r w:rsidRPr="006733E3">
        <w:rPr>
          <w:rFonts w:ascii="Cursive standard" w:hAnsi="Century Gothic"/>
          <w:noProof/>
          <w:sz w:val="36"/>
        </w:rPr>
        <w:t> </w:t>
      </w:r>
      <w:r w:rsidRPr="006733E3">
        <w:rPr>
          <w:rFonts w:ascii="Cursive standard" w:hAnsi="Century Gothic"/>
          <w:noProof/>
          <w:sz w:val="36"/>
        </w:rPr>
        <w:t> </w:t>
      </w:r>
      <w:r w:rsidRPr="006733E3">
        <w:rPr>
          <w:rFonts w:ascii="Cursive standard" w:hAnsi="Century Gothic"/>
          <w:noProof/>
          <w:sz w:val="36"/>
        </w:rPr>
        <w:t> </w:t>
      </w:r>
      <w:r w:rsidRPr="006733E3">
        <w:rPr>
          <w:rFonts w:ascii="Cursive standard" w:hAnsi="Cursive standard"/>
          <w:sz w:val="36"/>
        </w:rPr>
        <w:fldChar w:fldCharType="end"/>
      </w:r>
    </w:p>
    <w:p w:rsidR="006733E3" w:rsidRPr="0056588C" w:rsidRDefault="006733E3" w:rsidP="006733E3">
      <w:pPr>
        <w:tabs>
          <w:tab w:val="left" w:pos="2977"/>
        </w:tabs>
        <w:ind w:left="720"/>
        <w:jc w:val="both"/>
        <w:rPr>
          <w:rFonts w:ascii="Century Gothic" w:hAnsi="Century Gothic"/>
          <w:sz w:val="28"/>
        </w:rPr>
      </w:pPr>
    </w:p>
    <w:p w:rsidR="006733E3" w:rsidRPr="0056588C" w:rsidRDefault="006733E3" w:rsidP="0056588C">
      <w:pPr>
        <w:ind w:left="360"/>
        <w:jc w:val="both"/>
        <w:rPr>
          <w:rFonts w:ascii="Century Gothic" w:hAnsi="Century Gothic"/>
          <w:sz w:val="28"/>
        </w:rPr>
      </w:pPr>
    </w:p>
    <w:sectPr w:rsidR="006733E3" w:rsidRPr="0056588C" w:rsidSect="00926D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F66"/>
    <w:multiLevelType w:val="hybridMultilevel"/>
    <w:tmpl w:val="6544445C"/>
    <w:lvl w:ilvl="0" w:tplc="D26ADC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4A26A6"/>
    <w:multiLevelType w:val="hybridMultilevel"/>
    <w:tmpl w:val="8FD2CC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5D34"/>
    <w:multiLevelType w:val="hybridMultilevel"/>
    <w:tmpl w:val="4F8403C0"/>
    <w:lvl w:ilvl="0" w:tplc="FC68C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205645"/>
    <w:multiLevelType w:val="hybridMultilevel"/>
    <w:tmpl w:val="817E59DE"/>
    <w:lvl w:ilvl="0" w:tplc="C8061E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1C5E3D"/>
    <w:multiLevelType w:val="hybridMultilevel"/>
    <w:tmpl w:val="55B8F750"/>
    <w:lvl w:ilvl="0" w:tplc="040C0017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12" w:hanging="360"/>
      </w:pPr>
    </w:lvl>
    <w:lvl w:ilvl="2" w:tplc="040C001B" w:tentative="1">
      <w:start w:val="1"/>
      <w:numFmt w:val="lowerRoman"/>
      <w:lvlText w:val="%3."/>
      <w:lvlJc w:val="right"/>
      <w:pPr>
        <w:ind w:left="1932" w:hanging="180"/>
      </w:pPr>
    </w:lvl>
    <w:lvl w:ilvl="3" w:tplc="040C000F" w:tentative="1">
      <w:start w:val="1"/>
      <w:numFmt w:val="decimal"/>
      <w:lvlText w:val="%4."/>
      <w:lvlJc w:val="left"/>
      <w:pPr>
        <w:ind w:left="2652" w:hanging="360"/>
      </w:pPr>
    </w:lvl>
    <w:lvl w:ilvl="4" w:tplc="040C0019" w:tentative="1">
      <w:start w:val="1"/>
      <w:numFmt w:val="lowerLetter"/>
      <w:lvlText w:val="%5."/>
      <w:lvlJc w:val="left"/>
      <w:pPr>
        <w:ind w:left="3372" w:hanging="360"/>
      </w:pPr>
    </w:lvl>
    <w:lvl w:ilvl="5" w:tplc="040C001B" w:tentative="1">
      <w:start w:val="1"/>
      <w:numFmt w:val="lowerRoman"/>
      <w:lvlText w:val="%6."/>
      <w:lvlJc w:val="right"/>
      <w:pPr>
        <w:ind w:left="4092" w:hanging="180"/>
      </w:pPr>
    </w:lvl>
    <w:lvl w:ilvl="6" w:tplc="040C000F" w:tentative="1">
      <w:start w:val="1"/>
      <w:numFmt w:val="decimal"/>
      <w:lvlText w:val="%7."/>
      <w:lvlJc w:val="left"/>
      <w:pPr>
        <w:ind w:left="4812" w:hanging="360"/>
      </w:pPr>
    </w:lvl>
    <w:lvl w:ilvl="7" w:tplc="040C0019" w:tentative="1">
      <w:start w:val="1"/>
      <w:numFmt w:val="lowerLetter"/>
      <w:lvlText w:val="%8."/>
      <w:lvlJc w:val="left"/>
      <w:pPr>
        <w:ind w:left="5532" w:hanging="360"/>
      </w:pPr>
    </w:lvl>
    <w:lvl w:ilvl="8" w:tplc="040C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35DE5538"/>
    <w:multiLevelType w:val="hybridMultilevel"/>
    <w:tmpl w:val="CEC85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639E8"/>
    <w:multiLevelType w:val="hybridMultilevel"/>
    <w:tmpl w:val="E2CEBCAC"/>
    <w:lvl w:ilvl="0" w:tplc="3EEEA3F2">
      <w:start w:val="4"/>
      <w:numFmt w:val="bullet"/>
      <w:lvlText w:val="-"/>
      <w:lvlJc w:val="left"/>
      <w:pPr>
        <w:ind w:left="644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4232DE"/>
    <w:multiLevelType w:val="hybridMultilevel"/>
    <w:tmpl w:val="454CFB76"/>
    <w:lvl w:ilvl="0" w:tplc="3EEEA3F2">
      <w:start w:val="4"/>
      <w:numFmt w:val="bullet"/>
      <w:lvlText w:val="-"/>
      <w:lvlJc w:val="left"/>
      <w:pPr>
        <w:ind w:left="1349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84A15B3"/>
    <w:multiLevelType w:val="hybridMultilevel"/>
    <w:tmpl w:val="436CEC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5655"/>
    <w:multiLevelType w:val="hybridMultilevel"/>
    <w:tmpl w:val="2E829C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B0471"/>
    <w:multiLevelType w:val="hybridMultilevel"/>
    <w:tmpl w:val="64D6C2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40C9F"/>
    <w:multiLevelType w:val="hybridMultilevel"/>
    <w:tmpl w:val="073AC0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B6F75"/>
    <w:multiLevelType w:val="hybridMultilevel"/>
    <w:tmpl w:val="C536321A"/>
    <w:lvl w:ilvl="0" w:tplc="DDFEF24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/>
  <w:defaultTabStop w:val="708"/>
  <w:hyphenationZone w:val="425"/>
  <w:characterSpacingControl w:val="doNotCompress"/>
  <w:compat>
    <w:useFELayout/>
  </w:compat>
  <w:rsids>
    <w:rsidRoot w:val="00A15772"/>
    <w:rsid w:val="00041C9F"/>
    <w:rsid w:val="00077976"/>
    <w:rsid w:val="001C47DB"/>
    <w:rsid w:val="001D3958"/>
    <w:rsid w:val="00285FDA"/>
    <w:rsid w:val="003E32AF"/>
    <w:rsid w:val="00406B2F"/>
    <w:rsid w:val="004374EF"/>
    <w:rsid w:val="0049717B"/>
    <w:rsid w:val="004E62CF"/>
    <w:rsid w:val="00510D2A"/>
    <w:rsid w:val="0056407F"/>
    <w:rsid w:val="0056588C"/>
    <w:rsid w:val="00635A07"/>
    <w:rsid w:val="00652527"/>
    <w:rsid w:val="006733E3"/>
    <w:rsid w:val="00720374"/>
    <w:rsid w:val="00726E35"/>
    <w:rsid w:val="00765943"/>
    <w:rsid w:val="00791596"/>
    <w:rsid w:val="007B0A72"/>
    <w:rsid w:val="008D61D7"/>
    <w:rsid w:val="00926D98"/>
    <w:rsid w:val="00951068"/>
    <w:rsid w:val="00986C95"/>
    <w:rsid w:val="00A15772"/>
    <w:rsid w:val="00A91BAD"/>
    <w:rsid w:val="00AB6EB9"/>
    <w:rsid w:val="00AC7A78"/>
    <w:rsid w:val="00AD2D78"/>
    <w:rsid w:val="00B54560"/>
    <w:rsid w:val="00B56E14"/>
    <w:rsid w:val="00B938D5"/>
    <w:rsid w:val="00B97C06"/>
    <w:rsid w:val="00BF6FA9"/>
    <w:rsid w:val="00C13DD8"/>
    <w:rsid w:val="00C40959"/>
    <w:rsid w:val="00C6439A"/>
    <w:rsid w:val="00CA32A1"/>
    <w:rsid w:val="00CD25E5"/>
    <w:rsid w:val="00CF04BF"/>
    <w:rsid w:val="00D9688E"/>
    <w:rsid w:val="00DD0DD2"/>
    <w:rsid w:val="00E915C4"/>
    <w:rsid w:val="00EB6E03"/>
    <w:rsid w:val="00F0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6D98"/>
    <w:pPr>
      <w:spacing w:after="0" w:line="240" w:lineRule="auto"/>
      <w:ind w:left="3685" w:hanging="1525"/>
    </w:pPr>
    <w:rPr>
      <w:rFonts w:eastAsia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26D98"/>
    <w:rPr>
      <w:color w:val="808080"/>
    </w:rPr>
  </w:style>
  <w:style w:type="paragraph" w:customStyle="1" w:styleId="Contenudetableau">
    <w:name w:val="Contenu de tableau"/>
    <w:basedOn w:val="Normal"/>
    <w:rsid w:val="008D61D7"/>
    <w:pPr>
      <w:widowControl w:val="0"/>
      <w:suppressLineNumbers/>
      <w:suppressAutoHyphens/>
      <w:spacing w:after="0" w:line="240" w:lineRule="auto"/>
      <w:ind w:left="705"/>
    </w:pPr>
    <w:rPr>
      <w:rFonts w:ascii="Calibri" w:eastAsia="Arial Unicode MS" w:hAnsi="Calibri" w:cs="Tahoma"/>
      <w:sz w:val="28"/>
      <w:szCs w:val="28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5</cp:revision>
  <dcterms:created xsi:type="dcterms:W3CDTF">2008-09-06T20:11:00Z</dcterms:created>
  <dcterms:modified xsi:type="dcterms:W3CDTF">2008-09-06T20:28:00Z</dcterms:modified>
</cp:coreProperties>
</file>