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90"/>
        <w:gridCol w:w="8437"/>
        <w:gridCol w:w="560"/>
        <w:gridCol w:w="560"/>
        <w:gridCol w:w="563"/>
      </w:tblGrid>
      <w:tr w:rsidR="000455E0" w:rsidRPr="00A82AC8" w:rsidTr="000455E0">
        <w:trPr>
          <w:trHeight w:val="42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Français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04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04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0455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Langage oral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S'exprimer de façon correcte (prononciation, organisation et formulation des phrases)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Rapporter un évènement, une information très simple (relation causalité, circonstances temporelles et spatiales, utilisation adéquat des temps verbaux)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Raconter une histoire connue en s'appuyant sur des illustrations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Manifester sa compréhension d'un </w:t>
            </w:r>
            <w:proofErr w:type="gramStart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récit ,</w:t>
            </w:r>
            <w:proofErr w:type="gramEnd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  documentaire lu par un tiers en répondant à des questions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Décrire des images (illustrations, photos…)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Reformuler des consignes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Prendre part à des échanges en sachant écouter les autres, poser des questions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Réciter des comptines ou de courts poèmes (une dizaine)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Lecture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le nom des lettres et l'ordre alphabétique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les correspondances entre les lettres et les sons (graphie simple et complexe)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Repérer graphies et syllabes dans un mot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8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r-FR"/>
              </w:rPr>
              <w:t>Connaître les correspondances entre minuscules et majuscules d'imprimerie, minuscules et majuscules cursives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Lire aisément les mots étudiés, les mots les plus fréquemment rencontrés (mots-outils)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Déchiffrer des mots réguliers inconnus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Lire à haute voix un court texte dont les mots ont été étudiés (+ articulation et ponctuation)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le vocabulaire spécifique de la lecture : livre, couverture, auteur, titre…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Dire de quoi et de qui parle le texte lu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Ecouter lire des œuvres intégrales, notamment de littérature de jeunesse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Écriture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Copier un texte très court dans une écriture cursive lisible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Écrire sous la dictée des syllabes, des mots et des courtes phrases dont les graphies ont été étudiées.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Choisir et écrire de manière autonome des mots simples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écrire collectivement avec l'aide du professeur une phrase simple cohérente, puis plusieurs,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Comparer sa production écrite à un modèle, rectifier ses erreurs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Produire un travail écrit soigné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Vocabulaire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des mots précis pour s'exprimer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Commencer à classer les noms par catégories (personnes, animaux, choses, fruits…)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Trouver des noms correspondant à une catégorie donnée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28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Trouver un mot de sens opposé pour un adjectif qualificatif ou un verbe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Ranger des mots par ordre alphabétique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Grammaire - La phrase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Identifier les phrases d'un texte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Grammaire - Les classes de mots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Reconnaître les noms et les verbes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Distinguer le nom et l'article, identifier les articles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oralement les pronoms personnels sujets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Grammaire - Les genres et les nombres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Repérer et justifier les marques du genre et du nombre (s, e, </w:t>
            </w:r>
            <w:proofErr w:type="spellStart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ent</w:t>
            </w:r>
            <w:proofErr w:type="spellEnd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Grammaire - Le verbe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à l'oral le présent, le futur et le passé composé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Orthographe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Écrire des mots appris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Écrire de manière autonome des mots simples en respectant les correspondances entre lettres et sons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Recopier un texte court (2 à 5 lignes)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57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Commencer à utiliser de manière autonome les marques du genre et du nombre (pluriel, féminin, pluriel des verbes du 1er groupe)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Commencer à utiliser correctement la majuscule (début de phrases, noms propres)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B049DA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9DA" w:rsidRPr="00A82AC8" w:rsidRDefault="00B049DA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Mathématiques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Nombres et calcul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Connaitre (écrire et nommer) les nombres entiers inférieurs à 100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Produire et reconnaître les décompositions additives des nombres inférieurs à 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Comparer, ranger, encadrer ces nombres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Écrire une suite de nombres, dans l'ordre croissant ou décroissant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les doubles des nombres inférieurs à 10 et les moitiés des nombres pairs inférieurs à 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la table de multiplication par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Calculer mentalement des sommes et des différences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Calculer en ligne des sommes, des différences, des opérations à trous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et utiliser les techniques opératoires de l'addition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Résoudre des problèmes simples à une opération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Géométrie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Situer un objet et utiliser le vocabulaire permettant de définir des positions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Reconnaître et nommer un carré, un rectangle, un triangle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54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Reproduire des figures géométriques simples à l'aide d'instruments ou de techniques : règle, quadrillage, papier calque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Reconnaître et nommer le cube et le pavé droit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S'initier au vocabulaire géométrique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Grandeurs et mesures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Repérer des évènements de la journée en utilisant les heures et les demi-heures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Comparer et classer des objets selon leur longueur et leur masse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la règle graduée pour tracer des segments, comparer des longueurs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Connaître et utiliser l'euro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Résoudre des problèmes de vie courante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Organisation et gestion des données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Lire et compléter un tableau dans des situations concrètes simples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Éducation Physique et Sportive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Réaliser une performance (courir, sauter, lancer et nager)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Adapter ses déplacements à différents types d'environnement.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6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S'opposer individuellement et collectivement. (jeux de lutte, de raquettes, </w:t>
            </w:r>
            <w:proofErr w:type="spellStart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tradi</w:t>
            </w:r>
            <w:bookmarkStart w:id="0" w:name="_GoBack"/>
            <w:bookmarkEnd w:id="0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onnels</w:t>
            </w:r>
            <w:proofErr w:type="spellEnd"/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, collectifs avec ou sans ballon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Concevoir et réaliser des actions à visée expressive, artistique, esthétique.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Découverte du monde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 repérer dans l'espace et le temps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Se repérer, s'orienter, se déplacer dans l'espace familier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Elaborer des représentations simples de l'espace familier (plan, maquette)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Découvrir de nouveaux espaces par leur représentation (photos, cartes...)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Reconnaitre et décrire des paysages et les comparer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les repères temporels proches (jour, nuit, journée d'école, semaine, mois, saison)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6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des repères temporels plus éloignés dans le temps (générations, arbre généalogique, frise chronologique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Savoir utiliser un calendrier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Vérifier, compléter l'emploi du temps dans la journée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un sablier pour évaluer une durée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Lire l'heure sur une horloge à affichage digital pour se repérer dans la journée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10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Comparer des objets de la vie quotidienne à l'époque de ses grands-parents et aujourd'hui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Découvrir le monde du vivant, de la matière et des objets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Observer et identifier quelques caractéristiques du vivant : naissance, croissance et reproduction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Respecter l'environnement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Manipuler des solides et des liquides et repérer ce qui permet de les distinguer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 xml:space="preserve">Connaître les changements d'état de l'eau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Construire un circuit électrique simple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Pratique artistique et Histoire des arts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Avoir une pratique artistique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Exprimer avec précision ses sensations, ses émotions…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Observer, écouter, décrire et comparer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Arts visuels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Acquérir les techniques traditionnelles : peinture, dessin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Acquérir les techniques simples numériques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Éducation musicale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Chanter juste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Participer à une chorale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Découvrir les instruments de musique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Instruction civique et morale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Découvrir les principes de la morale (droits et devoirs)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Acquérir de l'autonomie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Education à la santé (hygiène corporelle=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Equilibre de l'alimentation (connaître la différence entre des aliments gras, sucrés et salés)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Approfondir les règles de vie collective (politesse, respect des autres, coopération)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Education à la sécurité (prévenir, protéger, alerter, intervenir auprès de la victime)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TUIC: savoir que la présence d'un adulte est obligatoire pour une recherche sur internet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6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Sécurité routière piéton, passager et rouleur (se déplacer, retenir des règles simples, identifier les dangers)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02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Les symboles de la République (reconnaître le drapeau français et connaître la signification des couleurs)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455E0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 </w:t>
            </w:r>
          </w:p>
          <w:p w:rsidR="000455E0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lastRenderedPageBreak/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366092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</w:pPr>
            <w:r w:rsidRPr="00A82AC8">
              <w:rPr>
                <w:rFonts w:ascii="Arial Rounded MT Bold" w:eastAsia="Times New Roman" w:hAnsi="Arial Rounded MT Bold" w:cs="Calibri"/>
                <w:color w:val="FFFFFF"/>
                <w:lang w:eastAsia="fr-FR"/>
              </w:rPr>
              <w:t>Langue vivante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T1</w:t>
            </w:r>
          </w:p>
        </w:tc>
        <w:tc>
          <w:tcPr>
            <w:tcW w:w="5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T2</w:t>
            </w:r>
          </w:p>
        </w:tc>
        <w:tc>
          <w:tcPr>
            <w:tcW w:w="5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5E0" w:rsidRPr="000455E0" w:rsidRDefault="000455E0" w:rsidP="008366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0455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T3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Réagir et dialoguer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saluer: utiliser au moins 1 mot pour dire bonjour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se présenter: répondre aux questions posées en donnant son nom et son âge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demander à quelqu'un de ses nouvelles et donner de ses nouvelles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formuler des souhaits: anniversaire, noël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des formules de politesse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répondre à des questions sur des sujets familiers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compter et dénombrer de 1 à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quelques adjectifs de couleur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quelques mots (animaux, aliments…)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Comprendre à l'oral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comprendre au moins 5 consignes de classe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comprendre quelques mots familiers et expressions familières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suivre le fil d'une histoire courte avec des aides appropriées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42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suivre des instructions courtes et simples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Parler en continu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reproduire un modèle oral (phrase extraite d'une comptine, d'un chant, d'une histoire)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0455E0" w:rsidRPr="00A82AC8" w:rsidTr="000455E0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  <w:t>17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8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fr-FR"/>
              </w:rPr>
              <w:t>utiliser au moins 2 expressions étudiées pour se décrire (nom, âge)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5E0" w:rsidRPr="00A82AC8" w:rsidRDefault="000455E0" w:rsidP="00A82A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82AC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886F76" w:rsidRDefault="00886F76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p w:rsidR="000455E0" w:rsidRDefault="000455E0"/>
    <w:tbl>
      <w:tblPr>
        <w:tblStyle w:val="Grilledutableau"/>
        <w:tblW w:w="11199" w:type="dxa"/>
        <w:tblInd w:w="108" w:type="dxa"/>
        <w:tblLook w:val="04A0" w:firstRow="1" w:lastRow="0" w:firstColumn="1" w:lastColumn="0" w:noHBand="0" w:noVBand="1"/>
      </w:tblPr>
      <w:tblGrid>
        <w:gridCol w:w="11199"/>
      </w:tblGrid>
      <w:tr w:rsidR="00B049DA" w:rsidTr="00B049DA">
        <w:tc>
          <w:tcPr>
            <w:tcW w:w="11199" w:type="dxa"/>
          </w:tcPr>
          <w:p w:rsidR="00B049DA" w:rsidRPr="000455E0" w:rsidRDefault="000455E0">
            <w:pPr>
              <w:rPr>
                <w:b/>
              </w:rPr>
            </w:pPr>
            <w:r w:rsidRPr="000455E0">
              <w:rPr>
                <w:b/>
              </w:rPr>
              <w:lastRenderedPageBreak/>
              <w:t xml:space="preserve">AVIS </w:t>
            </w:r>
            <w:r w:rsidR="00B049DA" w:rsidRPr="000455E0">
              <w:rPr>
                <w:b/>
              </w:rPr>
              <w:t>1</w:t>
            </w:r>
            <w:r w:rsidR="00B049DA" w:rsidRPr="000455E0">
              <w:rPr>
                <w:b/>
                <w:vertAlign w:val="superscript"/>
              </w:rPr>
              <w:t>ER</w:t>
            </w:r>
            <w:r w:rsidR="00B049DA" w:rsidRPr="000455E0">
              <w:rPr>
                <w:b/>
              </w:rPr>
              <w:t xml:space="preserve"> TRIMESTRE</w:t>
            </w: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B049DA" w:rsidRPr="000455E0" w:rsidRDefault="000455E0">
            <w:pPr>
              <w:rPr>
                <w:b/>
              </w:rPr>
            </w:pPr>
            <w:r w:rsidRPr="000455E0">
              <w:rPr>
                <w:b/>
              </w:rPr>
              <w:t xml:space="preserve">                     </w:t>
            </w:r>
            <w:r w:rsidR="00B049DA" w:rsidRPr="000455E0">
              <w:rPr>
                <w:b/>
              </w:rPr>
              <w:t xml:space="preserve">                                              </w:t>
            </w:r>
          </w:p>
        </w:tc>
      </w:tr>
      <w:tr w:rsidR="00B049DA" w:rsidTr="00B049DA">
        <w:tc>
          <w:tcPr>
            <w:tcW w:w="11199" w:type="dxa"/>
          </w:tcPr>
          <w:p w:rsidR="00B049DA" w:rsidRPr="000455E0" w:rsidRDefault="000455E0">
            <w:pPr>
              <w:rPr>
                <w:b/>
              </w:rPr>
            </w:pPr>
            <w:r w:rsidRPr="000455E0">
              <w:rPr>
                <w:b/>
              </w:rPr>
              <w:t xml:space="preserve">AVIS </w:t>
            </w:r>
            <w:r w:rsidR="00B049DA" w:rsidRPr="000455E0">
              <w:rPr>
                <w:b/>
              </w:rPr>
              <w:t>2</w:t>
            </w:r>
            <w:r w:rsidR="00B049DA" w:rsidRPr="000455E0">
              <w:rPr>
                <w:b/>
                <w:vertAlign w:val="superscript"/>
              </w:rPr>
              <w:t>Eme</w:t>
            </w:r>
            <w:r w:rsidR="00B049DA" w:rsidRPr="000455E0">
              <w:rPr>
                <w:b/>
              </w:rPr>
              <w:t xml:space="preserve"> TRIMESTRE</w:t>
            </w: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</w:tc>
      </w:tr>
      <w:tr w:rsidR="00B049DA" w:rsidTr="00B049DA">
        <w:tc>
          <w:tcPr>
            <w:tcW w:w="11199" w:type="dxa"/>
          </w:tcPr>
          <w:p w:rsidR="00B049DA" w:rsidRPr="000455E0" w:rsidRDefault="000455E0">
            <w:pPr>
              <w:rPr>
                <w:b/>
              </w:rPr>
            </w:pPr>
            <w:r w:rsidRPr="000455E0">
              <w:rPr>
                <w:b/>
              </w:rPr>
              <w:t xml:space="preserve">AVIS </w:t>
            </w:r>
            <w:r w:rsidR="00B049DA" w:rsidRPr="000455E0">
              <w:rPr>
                <w:b/>
              </w:rPr>
              <w:t>3</w:t>
            </w:r>
            <w:r w:rsidR="00B049DA" w:rsidRPr="000455E0">
              <w:rPr>
                <w:b/>
                <w:vertAlign w:val="superscript"/>
              </w:rPr>
              <w:t>ème</w:t>
            </w:r>
            <w:r w:rsidR="00B049DA" w:rsidRPr="000455E0">
              <w:rPr>
                <w:b/>
              </w:rPr>
              <w:t xml:space="preserve"> TRIMESTRE</w:t>
            </w: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B049DA" w:rsidRPr="000455E0" w:rsidRDefault="00B049DA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  <w:p w:rsidR="000455E0" w:rsidRPr="000455E0" w:rsidRDefault="000455E0">
            <w:pPr>
              <w:rPr>
                <w:b/>
              </w:rPr>
            </w:pPr>
          </w:p>
        </w:tc>
      </w:tr>
    </w:tbl>
    <w:p w:rsidR="00B049DA" w:rsidRDefault="00B049DA"/>
    <w:sectPr w:rsidR="00B049DA" w:rsidSect="00A82A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424" w:bottom="1417" w:left="28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26" w:rsidRDefault="00E24826" w:rsidP="00A82AC8">
      <w:pPr>
        <w:spacing w:after="0" w:line="240" w:lineRule="auto"/>
      </w:pPr>
      <w:r>
        <w:separator/>
      </w:r>
    </w:p>
  </w:endnote>
  <w:endnote w:type="continuationSeparator" w:id="0">
    <w:p w:rsidR="00E24826" w:rsidRDefault="00E24826" w:rsidP="00A8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8" w:rsidRPr="00A82AC8" w:rsidRDefault="00A82AC8" w:rsidP="00A82AC8">
    <w:pPr>
      <w:pStyle w:val="Pieddepage"/>
      <w:rPr>
        <w:b/>
        <w:sz w:val="24"/>
        <w:szCs w:val="24"/>
      </w:rPr>
    </w:pPr>
    <w:r w:rsidRPr="00A82AC8">
      <w:rPr>
        <w:b/>
        <w:sz w:val="24"/>
        <w:szCs w:val="24"/>
      </w:rPr>
      <w:t xml:space="preserve">ECOLE GUY MOLLET </w:t>
    </w:r>
    <w:r w:rsidRPr="00A82AC8">
      <w:rPr>
        <w:b/>
        <w:sz w:val="24"/>
        <w:szCs w:val="24"/>
      </w:rPr>
      <w:tab/>
      <w:t xml:space="preserve">                                                                                                </w:t>
    </w:r>
    <w:r>
      <w:rPr>
        <w:b/>
        <w:sz w:val="24"/>
        <w:szCs w:val="24"/>
      </w:rPr>
      <w:t xml:space="preserve">                    </w:t>
    </w:r>
    <w:r w:rsidRPr="00A82AC8">
      <w:rPr>
        <w:b/>
        <w:sz w:val="24"/>
        <w:szCs w:val="24"/>
      </w:rPr>
      <w:t xml:space="preserve"> ANNEE SCOLAIRE 2012-2013</w:t>
    </w:r>
  </w:p>
  <w:p w:rsidR="00A82AC8" w:rsidRPr="00A82AC8" w:rsidRDefault="00A82AC8" w:rsidP="00A82AC8">
    <w:pPr>
      <w:pStyle w:val="Pieddepage"/>
      <w:rPr>
        <w:b/>
        <w:sz w:val="24"/>
        <w:szCs w:val="24"/>
      </w:rPr>
    </w:pPr>
    <w:r w:rsidRPr="00A82AC8">
      <w:rPr>
        <w:b/>
        <w:sz w:val="24"/>
        <w:szCs w:val="24"/>
      </w:rPr>
      <w:t>RONCHIN</w:t>
    </w:r>
  </w:p>
  <w:p w:rsidR="00A82AC8" w:rsidRDefault="00A82AC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8" w:rsidRPr="00A82AC8" w:rsidRDefault="00A82AC8">
    <w:pPr>
      <w:pStyle w:val="Pieddepage"/>
      <w:rPr>
        <w:b/>
        <w:sz w:val="24"/>
        <w:szCs w:val="24"/>
      </w:rPr>
    </w:pPr>
    <w:r w:rsidRPr="00A82AC8">
      <w:rPr>
        <w:b/>
        <w:sz w:val="24"/>
        <w:szCs w:val="24"/>
      </w:rPr>
      <w:t xml:space="preserve">ECOLE GUY MOLLET </w:t>
    </w:r>
    <w:r w:rsidRPr="00A82AC8">
      <w:rPr>
        <w:b/>
        <w:sz w:val="24"/>
        <w:szCs w:val="24"/>
      </w:rPr>
      <w:tab/>
      <w:t xml:space="preserve">                                                                                                </w:t>
    </w:r>
    <w:r>
      <w:rPr>
        <w:b/>
        <w:sz w:val="24"/>
        <w:szCs w:val="24"/>
      </w:rPr>
      <w:t xml:space="preserve">                    </w:t>
    </w:r>
    <w:r w:rsidRPr="00A82AC8">
      <w:rPr>
        <w:b/>
        <w:sz w:val="24"/>
        <w:szCs w:val="24"/>
      </w:rPr>
      <w:t xml:space="preserve"> ANNEE SCOLAIRE 2012-2013</w:t>
    </w:r>
  </w:p>
  <w:p w:rsidR="00A82AC8" w:rsidRPr="00A82AC8" w:rsidRDefault="00A82AC8">
    <w:pPr>
      <w:pStyle w:val="Pieddepage"/>
      <w:rPr>
        <w:b/>
        <w:sz w:val="24"/>
        <w:szCs w:val="24"/>
      </w:rPr>
    </w:pPr>
    <w:r w:rsidRPr="00A82AC8">
      <w:rPr>
        <w:b/>
        <w:sz w:val="24"/>
        <w:szCs w:val="24"/>
      </w:rPr>
      <w:t>RONCHIN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26" w:rsidRDefault="00E24826" w:rsidP="00A82AC8">
      <w:pPr>
        <w:spacing w:after="0" w:line="240" w:lineRule="auto"/>
      </w:pPr>
      <w:r>
        <w:separator/>
      </w:r>
    </w:p>
  </w:footnote>
  <w:footnote w:type="continuationSeparator" w:id="0">
    <w:p w:rsidR="00E24826" w:rsidRDefault="00E24826" w:rsidP="00A82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8" w:rsidRPr="00B049DA" w:rsidRDefault="00A82AC8">
    <w:pPr>
      <w:pStyle w:val="En-tte"/>
      <w:rPr>
        <w:sz w:val="48"/>
        <w:szCs w:val="48"/>
      </w:rPr>
    </w:pPr>
    <w:r w:rsidRPr="00B049DA">
      <w:rPr>
        <w:sz w:val="48"/>
        <w:szCs w:val="48"/>
      </w:rPr>
      <w:t>Cycle 2</w:t>
    </w:r>
    <w:r w:rsidRPr="00B049DA">
      <w:rPr>
        <w:sz w:val="48"/>
        <w:szCs w:val="48"/>
      </w:rPr>
      <w:ptab w:relativeTo="margin" w:alignment="center" w:leader="none"/>
    </w:r>
    <w:r w:rsidRPr="00B049DA">
      <w:rPr>
        <w:sz w:val="48"/>
        <w:szCs w:val="48"/>
      </w:rPr>
      <w:t xml:space="preserve"> </w:t>
    </w:r>
    <w:r w:rsidRPr="00B049DA">
      <w:rPr>
        <w:sz w:val="48"/>
        <w:szCs w:val="48"/>
      </w:rPr>
      <w:ptab w:relativeTo="margin" w:alignment="right" w:leader="none"/>
    </w:r>
    <w:r w:rsidRPr="00B049DA">
      <w:rPr>
        <w:sz w:val="48"/>
        <w:szCs w:val="48"/>
      </w:rPr>
      <w:t>CP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AC8" w:rsidRPr="00A82AC8" w:rsidRDefault="00A82AC8">
    <w:pPr>
      <w:pStyle w:val="En-tte"/>
      <w:rPr>
        <w:b/>
      </w:rPr>
    </w:pPr>
    <w:r>
      <w:rPr>
        <w:b/>
      </w:rPr>
      <w:t xml:space="preserve">                                                       </w:t>
    </w:r>
    <w:r w:rsidRPr="00A82AC8">
      <w:rPr>
        <w:b/>
        <w:sz w:val="44"/>
        <w:szCs w:val="44"/>
      </w:rPr>
      <w:t>Livret de compétences de</w:t>
    </w:r>
    <w:r w:rsidRPr="00A82AC8">
      <w:rPr>
        <w:b/>
      </w:rPr>
      <w:t xml:space="preserve"> ………………………………….........</w:t>
    </w:r>
  </w:p>
  <w:p w:rsidR="00A82AC8" w:rsidRDefault="00A82AC8">
    <w:pPr>
      <w:pStyle w:val="En-tte"/>
      <w:rPr>
        <w:b/>
      </w:rPr>
    </w:pPr>
    <w:r>
      <w:rPr>
        <w:b/>
      </w:rPr>
      <w:t xml:space="preserve">                                                                               </w:t>
    </w:r>
    <w:r w:rsidRPr="00A82AC8">
      <w:rPr>
        <w:b/>
        <w:sz w:val="44"/>
        <w:szCs w:val="44"/>
      </w:rPr>
      <w:t>CYCLE 2 / CP</w:t>
    </w:r>
  </w:p>
  <w:p w:rsidR="00A82AC8" w:rsidRPr="00A82AC8" w:rsidRDefault="00A82AC8">
    <w:pPr>
      <w:pStyle w:val="En-tte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8"/>
    <w:rsid w:val="000455E0"/>
    <w:rsid w:val="00886F76"/>
    <w:rsid w:val="00A82AC8"/>
    <w:rsid w:val="00B049DA"/>
    <w:rsid w:val="00E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AC8"/>
  </w:style>
  <w:style w:type="paragraph" w:styleId="Pieddepage">
    <w:name w:val="footer"/>
    <w:basedOn w:val="Normal"/>
    <w:link w:val="PieddepageCar"/>
    <w:uiPriority w:val="99"/>
    <w:unhideWhenUsed/>
    <w:rsid w:val="00A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AC8"/>
  </w:style>
  <w:style w:type="paragraph" w:styleId="Textedebulles">
    <w:name w:val="Balloon Text"/>
    <w:basedOn w:val="Normal"/>
    <w:link w:val="TextedebullesCar"/>
    <w:uiPriority w:val="99"/>
    <w:semiHidden/>
    <w:unhideWhenUsed/>
    <w:rsid w:val="00A8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AC8"/>
  </w:style>
  <w:style w:type="paragraph" w:styleId="Pieddepage">
    <w:name w:val="footer"/>
    <w:basedOn w:val="Normal"/>
    <w:link w:val="PieddepageCar"/>
    <w:uiPriority w:val="99"/>
    <w:unhideWhenUsed/>
    <w:rsid w:val="00A8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AC8"/>
  </w:style>
  <w:style w:type="paragraph" w:styleId="Textedebulles">
    <w:name w:val="Balloon Text"/>
    <w:basedOn w:val="Normal"/>
    <w:link w:val="TextedebullesCar"/>
    <w:uiPriority w:val="99"/>
    <w:semiHidden/>
    <w:unhideWhenUsed/>
    <w:rsid w:val="00A8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2A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04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1479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1</cp:revision>
  <dcterms:created xsi:type="dcterms:W3CDTF">2012-09-02T21:07:00Z</dcterms:created>
  <dcterms:modified xsi:type="dcterms:W3CDTF">2012-09-02T21:38:00Z</dcterms:modified>
</cp:coreProperties>
</file>